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25362" cy="1577481"/>
                  <wp:effectExtent b="0" l="0" r="0" t="0"/>
                  <wp:docPr id="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362" cy="15774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BORGONOVO VAL TIDONE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UE4nS1a8/WZj5vPGLeE6oyoqZg==">CgMxLjAyDmguNWJiMWx2eGk0enlvMg5oLmM1NmRvZW1sMDByMzgAciExRUx2Z0RuakYzUTNua0hWMF9JbktwUDhPSncxZW94ZGg=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